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26" w:rsidRDefault="00AF4C26" w:rsidP="00AF4C26">
      <w:pPr>
        <w:spacing w:line="480" w:lineRule="exact"/>
        <w:jc w:val="center"/>
      </w:pPr>
      <w:r>
        <w:rPr>
          <w:rFonts w:ascii="NEU-FZ-S92" w:hAnsi="NEU-FZ-S92"/>
          <w:sz w:val="24"/>
        </w:rPr>
        <w:t>5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画图表示成反比例关系的量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AF4C26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F4C26" w:rsidRDefault="00AF4C26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AF4C26" w:rsidRDefault="00AF4C26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AF4C26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F4C26" w:rsidRDefault="00AF4C26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6739AA1" wp14:editId="0BFFE48A">
                  <wp:extent cx="143280" cy="545760"/>
                  <wp:effectExtent l="0" t="0" r="0" b="0"/>
                  <wp:docPr id="87" name="图片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F4C26" w:rsidRDefault="00AF4C26" w:rsidP="003565F8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人的身高和体重随年龄的增长而增加</w:t>
            </w:r>
            <w:r w:rsidRPr="003565F8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对吗</w:t>
            </w:r>
            <w:r w:rsidRPr="003565F8"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 xml:space="preserve"> </w:t>
            </w:r>
          </w:p>
          <w:p w:rsidR="003565F8" w:rsidRDefault="003565F8" w:rsidP="003565F8">
            <w:pPr>
              <w:rPr>
                <w:rFonts w:hint="eastAsia"/>
              </w:rPr>
            </w:pPr>
          </w:p>
          <w:p w:rsidR="003565F8" w:rsidRDefault="003565F8" w:rsidP="003565F8"/>
        </w:tc>
      </w:tr>
      <w:tr w:rsidR="00AF4C26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F4C26" w:rsidRDefault="00AF4C26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2EF31A2" wp14:editId="5D501A32">
                  <wp:extent cx="143280" cy="545760"/>
                  <wp:effectExtent l="0" t="0" r="0" b="0"/>
                  <wp:docPr id="88" name="图片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F4C26" w:rsidRDefault="00AF4C26" w:rsidP="006E11B3">
            <w:r>
              <w:t>2.</w:t>
            </w:r>
            <w:r>
              <w:rPr>
                <w:rFonts w:hint="eastAsia"/>
              </w:rPr>
              <w:t>阅读教材第</w:t>
            </w:r>
            <w:r>
              <w:t>22</w:t>
            </w:r>
            <w:r>
              <w:rPr>
                <w:rFonts w:hint="eastAsia"/>
              </w:rPr>
              <w:t>页例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AF4C26" w:rsidRDefault="00AF4C26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AF4C26" w:rsidRDefault="00AF4C26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已知</w:t>
            </w:r>
            <w:r>
              <w:t>10</w:t>
            </w:r>
            <w:r>
              <w:rPr>
                <w:rFonts w:hint="eastAsia"/>
              </w:rPr>
              <w:t>元等于</w:t>
            </w:r>
            <w:r>
              <w:t>100</w:t>
            </w:r>
            <w:r>
              <w:rPr>
                <w:rFonts w:hint="eastAsia"/>
              </w:rPr>
              <w:t>角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则可以换成面值</w:t>
            </w:r>
            <w:r>
              <w:t>5</w:t>
            </w:r>
            <w:r>
              <w:rPr>
                <w:rFonts w:hint="eastAsia"/>
              </w:rPr>
              <w:t>角的零钱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可以换成面值</w:t>
            </w:r>
            <w:r>
              <w:t>1</w:t>
            </w:r>
            <w:r>
              <w:rPr>
                <w:rFonts w:hint="eastAsia"/>
              </w:rPr>
              <w:t>元的零钱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可以换成面值</w:t>
            </w:r>
            <w:r>
              <w:t>5</w:t>
            </w:r>
            <w:r>
              <w:rPr>
                <w:rFonts w:hint="eastAsia"/>
              </w:rPr>
              <w:t>元的零钱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。</w:t>
            </w:r>
          </w:p>
          <w:p w:rsidR="00AF4C26" w:rsidRDefault="00AF4C26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把一张</w:t>
            </w:r>
            <w:r>
              <w:t>10</w:t>
            </w:r>
            <w:r>
              <w:rPr>
                <w:rFonts w:hint="eastAsia"/>
              </w:rPr>
              <w:t>元的人民币换成同一种面值的零钱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所换的面值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换取的张数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/>
              </w:rPr>
              <w:t>所换的面值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换取的张数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。无论面值和张数如何变化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钱的总数不变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都是</w:t>
            </w:r>
            <w:r>
              <w:t>10</w:t>
            </w:r>
            <w:r>
              <w:rPr>
                <w:rFonts w:hint="eastAsia"/>
              </w:rPr>
              <w:t>元。</w:t>
            </w:r>
          </w:p>
        </w:tc>
      </w:tr>
      <w:tr w:rsidR="00AF4C26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F4C26" w:rsidRDefault="00AF4C26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509E43A" wp14:editId="47856CC5">
                  <wp:extent cx="143280" cy="545760"/>
                  <wp:effectExtent l="0" t="0" r="0" b="0"/>
                  <wp:docPr id="89" name="图片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F4C26" w:rsidRDefault="00AF4C26" w:rsidP="006E11B3">
            <w:r>
              <w:t>3.</w:t>
            </w:r>
            <w:r>
              <w:rPr>
                <w:rFonts w:hint="eastAsia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我知道了张数的多少与面值的大小成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关系。</w:t>
            </w:r>
          </w:p>
        </w:tc>
      </w:tr>
      <w:tr w:rsidR="00AF4C26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F4C26" w:rsidRDefault="00AF4C26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4AAAA64" wp14:editId="02579C98">
                  <wp:extent cx="143280" cy="545760"/>
                  <wp:effectExtent l="0" t="0" r="0" b="0"/>
                  <wp:docPr id="90" name="图片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F4C26" w:rsidRDefault="00AF4C26" w:rsidP="006E11B3">
            <w:r>
              <w:t>4.</w:t>
            </w:r>
            <w:r>
              <w:rPr>
                <w:rFonts w:hint="eastAsia"/>
              </w:rPr>
              <w:t>下面是某商店出售衣服数量与单价之间的统计图。仔细看图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回答问题。</w:t>
            </w:r>
          </w:p>
          <w:p w:rsidR="00AF4C26" w:rsidRDefault="00AF4C26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61F13A9" wp14:editId="21422D30">
                  <wp:extent cx="1984320" cy="1271160"/>
                  <wp:effectExtent l="0" t="0" r="0" b="0"/>
                  <wp:docPr id="91" name="J-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20" cy="127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4C26" w:rsidRPr="003565F8" w:rsidRDefault="00AF4C26" w:rsidP="003565F8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这件衣服的最高单价和最低单价各是多少</w:t>
            </w:r>
            <w:r w:rsidRPr="003565F8">
              <w:rPr>
                <w:rFonts w:ascii="方正书宋_GBK" w:hAnsi="方正书宋_GBK"/>
              </w:rPr>
              <w:t>?</w:t>
            </w:r>
          </w:p>
          <w:p w:rsidR="003565F8" w:rsidRDefault="003565F8" w:rsidP="003565F8">
            <w:pPr>
              <w:rPr>
                <w:rFonts w:hint="eastAsia"/>
              </w:rPr>
            </w:pPr>
          </w:p>
          <w:p w:rsidR="003565F8" w:rsidRDefault="003565F8" w:rsidP="003565F8"/>
          <w:p w:rsidR="00AF4C26" w:rsidRPr="003565F8" w:rsidRDefault="00AF4C26" w:rsidP="003565F8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总售价是多少</w:t>
            </w:r>
            <w:r w:rsidRPr="003565F8">
              <w:rPr>
                <w:rFonts w:ascii="方正书宋_GBK" w:hAnsi="方正书宋_GBK"/>
              </w:rPr>
              <w:t>?</w:t>
            </w:r>
          </w:p>
          <w:p w:rsidR="003565F8" w:rsidRDefault="003565F8" w:rsidP="003565F8">
            <w:pPr>
              <w:rPr>
                <w:rFonts w:hint="eastAsia"/>
              </w:rPr>
            </w:pPr>
          </w:p>
          <w:p w:rsidR="003565F8" w:rsidRDefault="003565F8" w:rsidP="003565F8"/>
          <w:p w:rsidR="00AF4C26" w:rsidRDefault="00AF4C26" w:rsidP="006E11B3"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单价与数量之间成什么关系</w:t>
            </w:r>
            <w:r>
              <w:rPr>
                <w:rFonts w:ascii="方正书宋_GBK" w:hAnsi="方正书宋_GBK"/>
              </w:rPr>
              <w:t>?</w:t>
            </w:r>
          </w:p>
          <w:p w:rsidR="00AF4C26" w:rsidRDefault="00AF4C26" w:rsidP="006E11B3">
            <w:pPr>
              <w:rPr>
                <w:rFonts w:hint="eastAsia"/>
              </w:rPr>
            </w:pPr>
          </w:p>
          <w:p w:rsidR="003565F8" w:rsidRPr="003565F8" w:rsidRDefault="003565F8" w:rsidP="006E11B3"/>
        </w:tc>
      </w:tr>
      <w:tr w:rsidR="00AF4C26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F4C26" w:rsidRDefault="00AF4C26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AF4C26" w:rsidRDefault="00AF4C26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F4C26" w:rsidRDefault="00AF4C26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弄懂题意、看懂图表是找到两个变化的量之间的关系的前提。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3565F8" w:rsidRDefault="003565F8" w:rsidP="00AF4C26">
      <w:pPr>
        <w:spacing w:line="323" w:lineRule="exact"/>
        <w:rPr>
          <w:rFonts w:hint="eastAsia"/>
        </w:rPr>
      </w:pPr>
    </w:p>
    <w:p w:rsidR="003565F8" w:rsidRDefault="003565F8" w:rsidP="00AF4C26">
      <w:pPr>
        <w:spacing w:line="323" w:lineRule="exact"/>
        <w:rPr>
          <w:rFonts w:hint="eastAsia"/>
        </w:rPr>
      </w:pPr>
    </w:p>
    <w:p w:rsidR="00AF4C26" w:rsidRDefault="00AF4C26" w:rsidP="00AF4C26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</w:t>
      </w:r>
      <w:r>
        <w:rPr>
          <w:rFonts w:hint="eastAsia"/>
        </w:rPr>
        <w:t>不对</w:t>
      </w:r>
    </w:p>
    <w:p w:rsidR="00AF4C26" w:rsidRDefault="00AF4C26" w:rsidP="00AF4C26">
      <w:pPr>
        <w:spacing w:line="323" w:lineRule="exact"/>
      </w:pPr>
      <w:r>
        <w:t>2.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20</w:t>
      </w:r>
      <w:r>
        <w:t xml:space="preserve">　</w:t>
      </w:r>
      <w:r>
        <w:t>10</w:t>
      </w:r>
      <w:r>
        <w:t xml:space="preserve">　</w:t>
      </w:r>
      <w:r>
        <w:t>2</w:t>
      </w:r>
    </w:p>
    <w:p w:rsidR="00AF4C26" w:rsidRDefault="00AF4C26" w:rsidP="00AF4C26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越小</w:t>
      </w:r>
      <w:r>
        <w:t xml:space="preserve">　</w:t>
      </w:r>
      <w:r>
        <w:rPr>
          <w:rFonts w:hint="eastAsia"/>
        </w:rPr>
        <w:t>越多</w:t>
      </w:r>
      <w:r>
        <w:t xml:space="preserve">　</w:t>
      </w:r>
      <w:r>
        <w:rPr>
          <w:rFonts w:hint="eastAsia"/>
        </w:rPr>
        <w:t>越大</w:t>
      </w:r>
      <w:r>
        <w:t xml:space="preserve">　</w:t>
      </w:r>
      <w:r>
        <w:rPr>
          <w:rFonts w:hint="eastAsia"/>
        </w:rPr>
        <w:t>越少</w:t>
      </w:r>
    </w:p>
    <w:p w:rsidR="00AF4C26" w:rsidRDefault="00AF4C26" w:rsidP="00AF4C26">
      <w:pPr>
        <w:spacing w:line="323" w:lineRule="exact"/>
      </w:pPr>
      <w:r>
        <w:t>3.</w:t>
      </w:r>
      <w:r>
        <w:rPr>
          <w:rFonts w:hint="eastAsia"/>
        </w:rPr>
        <w:t>反比例</w:t>
      </w:r>
    </w:p>
    <w:p w:rsidR="00AF4C26" w:rsidRDefault="00AF4C26" w:rsidP="00AF4C26">
      <w:pPr>
        <w:spacing w:line="323" w:lineRule="exact"/>
      </w:pPr>
      <w:r>
        <w:t>4.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60</w:t>
      </w:r>
      <w:r>
        <w:rPr>
          <w:rFonts w:hint="eastAsia"/>
        </w:rPr>
        <w:t>元</w:t>
      </w:r>
      <w:r>
        <w:t xml:space="preserve">　</w:t>
      </w:r>
      <w:r>
        <w:t>30</w:t>
      </w:r>
      <w:r>
        <w:rPr>
          <w:rFonts w:hint="eastAsia"/>
        </w:rPr>
        <w:t>元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1200</w:t>
      </w:r>
      <w:r>
        <w:rPr>
          <w:rFonts w:hint="eastAsia"/>
        </w:rPr>
        <w:t>元</w:t>
      </w:r>
    </w:p>
    <w:p w:rsidR="00AF4C26" w:rsidRDefault="00AF4C26" w:rsidP="00AF4C26">
      <w:pPr>
        <w:spacing w:line="323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反比例</w:t>
      </w:r>
    </w:p>
    <w:p w:rsidR="007A2DE0" w:rsidRPr="00AF4C26" w:rsidRDefault="007A2DE0"/>
    <w:sectPr w:rsidR="007A2DE0" w:rsidRPr="00AF4C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45" w:rsidRDefault="00CC0945" w:rsidP="00AF4C26">
      <w:pPr>
        <w:spacing w:line="240" w:lineRule="auto"/>
      </w:pPr>
      <w:r>
        <w:separator/>
      </w:r>
    </w:p>
  </w:endnote>
  <w:endnote w:type="continuationSeparator" w:id="0">
    <w:p w:rsidR="00CC0945" w:rsidRDefault="00CC0945" w:rsidP="00AF4C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45" w:rsidRDefault="00CC0945" w:rsidP="00AF4C26">
      <w:pPr>
        <w:spacing w:line="240" w:lineRule="auto"/>
      </w:pPr>
      <w:r>
        <w:separator/>
      </w:r>
    </w:p>
  </w:footnote>
  <w:footnote w:type="continuationSeparator" w:id="0">
    <w:p w:rsidR="00CC0945" w:rsidRDefault="00CC0945" w:rsidP="00AF4C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6466B"/>
    <w:multiLevelType w:val="hybridMultilevel"/>
    <w:tmpl w:val="C7D4C440"/>
    <w:lvl w:ilvl="0" w:tplc="25405B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1B32C8"/>
    <w:multiLevelType w:val="hybridMultilevel"/>
    <w:tmpl w:val="DB4ECFB8"/>
    <w:lvl w:ilvl="0" w:tplc="946C921C">
      <w:start w:val="1"/>
      <w:numFmt w:val="decimal"/>
      <w:lvlText w:val="(%1)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93A"/>
    <w:rsid w:val="003565F8"/>
    <w:rsid w:val="00701F9D"/>
    <w:rsid w:val="007A2DE0"/>
    <w:rsid w:val="009C593A"/>
    <w:rsid w:val="00AF4C26"/>
    <w:rsid w:val="00CC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26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C2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C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C2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C2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4C2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4C26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3565F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26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C2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C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C2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C2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4C2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4C26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3565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>微软中国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2018-09-05T05:18:00Z</dcterms:created>
  <dcterms:modified xsi:type="dcterms:W3CDTF">2018-09-05T10:03:00Z</dcterms:modified>
</cp:coreProperties>
</file>